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EB" w:rsidRDefault="006F31EB" w:rsidP="00F2774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4220845</wp:posOffset>
            </wp:positionH>
            <wp:positionV relativeFrom="margin">
              <wp:posOffset>-244475</wp:posOffset>
            </wp:positionV>
            <wp:extent cx="1642745" cy="754380"/>
            <wp:effectExtent l="0" t="0" r="0" b="7620"/>
            <wp:wrapNone/>
            <wp:docPr id="2" name="Obraz 2" descr="c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k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-358775</wp:posOffset>
            </wp:positionV>
            <wp:extent cx="1824990" cy="939800"/>
            <wp:effectExtent l="0" t="0" r="3810" b="0"/>
            <wp:wrapTight wrapText="bothSides">
              <wp:wrapPolygon edited="0">
                <wp:start x="0" y="0"/>
                <wp:lineTo x="0" y="21016"/>
                <wp:lineTo x="21420" y="21016"/>
                <wp:lineTo x="2142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1EB" w:rsidRDefault="006F31EB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C156E" w:rsidRDefault="00CC156E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C156E" w:rsidRDefault="00CC156E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C156E" w:rsidRDefault="00CC156E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6F31EB" w:rsidRDefault="006F31EB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b/>
          <w:sz w:val="24"/>
          <w:szCs w:val="24"/>
          <w:lang w:eastAsia="pl-PL"/>
        </w:rPr>
        <w:t>SPRAWOZDANIE</w:t>
      </w:r>
    </w:p>
    <w:p w:rsidR="00CC156E" w:rsidRPr="006F31EB" w:rsidRDefault="00CC156E" w:rsidP="00F2774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68709E" w:rsidRPr="006F31EB" w:rsidRDefault="006F31EB" w:rsidP="0068709E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W dniu 2</w:t>
      </w:r>
      <w:r w:rsidR="004353E6">
        <w:rPr>
          <w:rFonts w:ascii="Garamond" w:eastAsia="Times New Roman" w:hAnsi="Garamond" w:cs="Times New Roman"/>
          <w:sz w:val="24"/>
          <w:szCs w:val="24"/>
          <w:lang w:eastAsia="pl-PL"/>
        </w:rPr>
        <w:t>9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listopada 2024 w </w:t>
      </w:r>
      <w:r w:rsidR="004353E6">
        <w:rPr>
          <w:rFonts w:ascii="Garamond" w:eastAsia="Times New Roman" w:hAnsi="Garamond" w:cs="Times New Roman"/>
          <w:sz w:val="24"/>
          <w:szCs w:val="24"/>
          <w:lang w:eastAsia="pl-PL"/>
        </w:rPr>
        <w:t>H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ali </w:t>
      </w:r>
      <w:r w:rsidR="004353E6">
        <w:rPr>
          <w:rFonts w:ascii="Garamond" w:eastAsia="Times New Roman" w:hAnsi="Garamond" w:cs="Times New Roman"/>
          <w:sz w:val="24"/>
          <w:szCs w:val="24"/>
          <w:lang w:eastAsia="pl-PL"/>
        </w:rPr>
        <w:t>Widowiskowo-Sportowej CKiS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Skawinie rozegrano turnieje szachów drużynowych </w:t>
      </w:r>
      <w:r w:rsidR="00372D8A">
        <w:rPr>
          <w:rFonts w:ascii="Garamond" w:eastAsia="Times New Roman" w:hAnsi="Garamond" w:cs="Times New Roman"/>
          <w:sz w:val="24"/>
          <w:szCs w:val="24"/>
          <w:lang w:eastAsia="pl-PL"/>
        </w:rPr>
        <w:t>w kategoriach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6F31E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Igrzysk Młodzieży Szkolnej i Licealiady Młodzieży Powiatu Krakowskiego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ramach rywalizacji Szkolnego Związku Sportowego. </w:t>
      </w:r>
      <w:r w:rsidR="00307E8C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Turnieje były zorganizowane przez Centrum Kultury i Sportu w Skawinie</w:t>
      </w:r>
      <w:r w:rsidR="00307E8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W zawodach 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>I</w:t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grzysk 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>M</w:t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łodzieży 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>S</w:t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>zkolnej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uczestniczyło </w:t>
      </w:r>
      <w:r w:rsidR="00745F5B">
        <w:rPr>
          <w:rFonts w:ascii="Garamond" w:eastAsia="Times New Roman" w:hAnsi="Garamond" w:cs="Times New Roman"/>
          <w:sz w:val="24"/>
          <w:szCs w:val="24"/>
          <w:lang w:eastAsia="pl-PL"/>
        </w:rPr>
        <w:t>dwadzieścia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cztery 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>zespoł</w:t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 w Licealiadzie </w:t>
      </w:r>
      <w:r w:rsidR="00745F5B">
        <w:rPr>
          <w:rFonts w:ascii="Garamond" w:eastAsia="Times New Roman" w:hAnsi="Garamond" w:cs="Times New Roman"/>
          <w:sz w:val="24"/>
          <w:szCs w:val="24"/>
          <w:lang w:eastAsia="pl-PL"/>
        </w:rPr>
        <w:t>osiem</w:t>
      </w:r>
      <w:r w:rsidR="0045673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Licealiada rozegrała dwa turnieje systemem  </w:t>
      </w:r>
      <w:r w:rsidR="0068709E">
        <w:rPr>
          <w:rFonts w:ascii="Garamond" w:eastAsia="Times New Roman" w:hAnsi="Garamond" w:cs="Times New Roman"/>
          <w:sz w:val="24"/>
          <w:szCs w:val="24"/>
          <w:lang w:eastAsia="pl-PL"/>
        </w:rPr>
        <w:t>"każdy z każdym" a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45F5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Igrzyska Młodzieży grały systemem „do dwóch przegranych”. 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Szkoły reprezentowały gminy powiatu krakowskiego: Czernichów, </w:t>
      </w:r>
      <w:r w:rsidR="00745F5B">
        <w:rPr>
          <w:rFonts w:ascii="Garamond" w:eastAsia="Times New Roman" w:hAnsi="Garamond" w:cs="Times New Roman"/>
          <w:sz w:val="24"/>
          <w:szCs w:val="24"/>
          <w:lang w:eastAsia="pl-PL"/>
        </w:rPr>
        <w:t>Sułoszowa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Krzeszowice, Liszki, Skawina, </w:t>
      </w:r>
      <w:r w:rsidR="00745F5B">
        <w:rPr>
          <w:rFonts w:ascii="Garamond" w:eastAsia="Times New Roman" w:hAnsi="Garamond" w:cs="Times New Roman"/>
          <w:sz w:val="24"/>
          <w:szCs w:val="24"/>
          <w:lang w:eastAsia="pl-PL"/>
        </w:rPr>
        <w:t>Mogilany, Zabierzów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. </w:t>
      </w:r>
    </w:p>
    <w:p w:rsidR="006F31EB" w:rsidRPr="006F31EB" w:rsidRDefault="006F31EB" w:rsidP="00F2774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F31EB" w:rsidRPr="006F31EB" w:rsidRDefault="006F31EB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Wyniki w poszczególnych kategoriach</w:t>
      </w:r>
      <w:r w:rsidR="00372D8A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:rsidR="00F2774D" w:rsidRDefault="00F2774D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160"/>
        <w:gridCol w:w="1160"/>
        <w:gridCol w:w="1160"/>
        <w:gridCol w:w="1160"/>
        <w:gridCol w:w="1160"/>
        <w:gridCol w:w="660"/>
        <w:gridCol w:w="820"/>
        <w:gridCol w:w="740"/>
      </w:tblGrid>
      <w:tr w:rsidR="00745F5B" w:rsidRPr="00745F5B" w:rsidTr="00745F5B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68709E" w:rsidRDefault="00745F5B" w:rsidP="006870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1" w:hanging="437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68709E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Licealiada Chłopców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745F5B" w:rsidRPr="00745F5B" w:rsidTr="00745F5B">
        <w:trPr>
          <w:trHeight w:val="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745F5B" w:rsidRPr="00745F5B" w:rsidTr="00745F5B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sety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745F5B" w:rsidRPr="00745F5B" w:rsidTr="00745F5B">
        <w:trPr>
          <w:trHeight w:val="67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LO Krzeszowice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2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4;9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745F5B" w:rsidRPr="00745F5B" w:rsidTr="00745F5B">
        <w:trPr>
          <w:trHeight w:val="70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ZSP Krzeszowice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2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7;6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745F5B" w:rsidRPr="00745F5B" w:rsidTr="00745F5B">
        <w:trPr>
          <w:trHeight w:val="69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LO Skawina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9;3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745F5B" w:rsidRPr="00745F5B" w:rsidTr="00745F5B">
        <w:trPr>
          <w:trHeight w:val="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ZSTE Skawina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5;7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</w:tbl>
    <w:p w:rsidR="00745F5B" w:rsidRDefault="00745F5B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160"/>
        <w:gridCol w:w="1160"/>
        <w:gridCol w:w="1160"/>
        <w:gridCol w:w="1160"/>
        <w:gridCol w:w="1160"/>
        <w:gridCol w:w="660"/>
        <w:gridCol w:w="820"/>
        <w:gridCol w:w="740"/>
      </w:tblGrid>
      <w:tr w:rsidR="00745F5B" w:rsidRPr="00745F5B" w:rsidTr="00745F5B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68709E" w:rsidRDefault="00745F5B" w:rsidP="006870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1" w:hanging="425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68709E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Licealiada Dziewcząt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745F5B" w:rsidRPr="00745F5B" w:rsidTr="00745F5B">
        <w:trPr>
          <w:trHeight w:val="1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745F5B" w:rsidRPr="00745F5B" w:rsidTr="00745F5B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sety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745F5B" w:rsidRPr="00745F5B" w:rsidTr="00745F5B">
        <w:trPr>
          <w:trHeight w:val="6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LO Krzeszowice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0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2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3;9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745F5B" w:rsidRPr="00745F5B" w:rsidTr="00745F5B">
        <w:trPr>
          <w:trHeight w:val="70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ZSP Krzeszowice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2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6;7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745F5B" w:rsidRPr="00745F5B" w:rsidTr="00745F5B">
        <w:trPr>
          <w:trHeight w:val="8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LO Skawina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0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1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9;2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745F5B" w:rsidRPr="00745F5B" w:rsidTr="00745F5B">
        <w:trPr>
          <w:trHeight w:val="69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>ZSTE Skawina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2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3 : 2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1 : 3</w:t>
            </w: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br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7;7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5B" w:rsidRPr="00745F5B" w:rsidRDefault="00745F5B" w:rsidP="00745F5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5F5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</w:tr>
    </w:tbl>
    <w:p w:rsidR="00745F5B" w:rsidRDefault="00745F5B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45F5B" w:rsidRPr="0068709E" w:rsidRDefault="00745F5B" w:rsidP="0068709E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8709E">
        <w:rPr>
          <w:rFonts w:ascii="Garamond" w:eastAsia="Times New Roman" w:hAnsi="Garamond" w:cs="Times New Roman"/>
          <w:b/>
          <w:sz w:val="24"/>
          <w:szCs w:val="24"/>
          <w:lang w:eastAsia="pl-PL"/>
        </w:rPr>
        <w:t>Igrzyska Młodzieży Szkolnej – Dziewczęta</w:t>
      </w:r>
      <w:r w:rsidR="006D3781" w:rsidRPr="0068709E">
        <w:rPr>
          <w:rFonts w:ascii="Garamond" w:eastAsia="Times New Roman" w:hAnsi="Garamond" w:cs="Times New Roman"/>
          <w:b/>
          <w:sz w:val="24"/>
          <w:szCs w:val="24"/>
          <w:lang w:eastAsia="pl-PL"/>
        </w:rPr>
        <w:t>:</w:t>
      </w:r>
    </w:p>
    <w:p w:rsidR="00745F5B" w:rsidRDefault="00745F5B" w:rsidP="00745F5B">
      <w:pPr>
        <w:pStyle w:val="Akapitzlist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Radziszów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Skawina</w:t>
      </w:r>
    </w:p>
    <w:p w:rsidR="00745F5B" w:rsidRDefault="00745F5B" w:rsidP="00745F5B">
      <w:pPr>
        <w:pStyle w:val="Akapitzlist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SP Wielmoża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Skawina</w:t>
      </w:r>
    </w:p>
    <w:p w:rsidR="00745F5B" w:rsidRDefault="00745F5B" w:rsidP="00745F5B">
      <w:pPr>
        <w:pStyle w:val="Akapitzlist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Libertów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Mogilany</w:t>
      </w:r>
    </w:p>
    <w:p w:rsidR="00745F5B" w:rsidRDefault="00745F5B" w:rsidP="00745F5B">
      <w:pPr>
        <w:pStyle w:val="Akapitzlist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Rudawa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Zabierzów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5-6.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Sułoszowa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Sułoszowa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Czernichów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Czernichów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7-8.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Ostrężnica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Krzeszowice</w:t>
      </w:r>
    </w:p>
    <w:p w:rsidR="00745F5B" w:rsidRDefault="00745F5B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Czułówek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EA370F">
        <w:rPr>
          <w:rFonts w:ascii="Garamond" w:eastAsia="Times New Roman" w:hAnsi="Garamond" w:cs="Times New Roman"/>
          <w:sz w:val="24"/>
          <w:szCs w:val="24"/>
          <w:lang w:eastAsia="pl-PL"/>
        </w:rPr>
        <w:t>gm. Czernichów</w:t>
      </w:r>
    </w:p>
    <w:p w:rsidR="00EA370F" w:rsidRPr="00745F5B" w:rsidRDefault="00EA370F" w:rsidP="00745F5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9-11.</w:t>
      </w:r>
    </w:p>
    <w:p w:rsidR="00745F5B" w:rsidRDefault="00EA370F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6D3781">
        <w:rPr>
          <w:rFonts w:ascii="Garamond" w:eastAsia="Times New Roman" w:hAnsi="Garamond" w:cs="Times New Roman"/>
          <w:sz w:val="24"/>
          <w:szCs w:val="24"/>
          <w:lang w:eastAsia="pl-PL"/>
        </w:rPr>
        <w:t>SP Zalas</w:t>
      </w:r>
      <w:r w:rsidR="006D3781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6D3781"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Krzeszowice</w:t>
      </w:r>
    </w:p>
    <w:p w:rsidR="006D3781" w:rsidRDefault="006D3781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Mogilany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Mogilany</w:t>
      </w:r>
    </w:p>
    <w:p w:rsidR="006D3781" w:rsidRDefault="006D3781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Wola Radziszowska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Skawina</w:t>
      </w:r>
    </w:p>
    <w:p w:rsidR="006D3781" w:rsidRDefault="006D3781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D3781" w:rsidRPr="0068709E" w:rsidRDefault="006D3781" w:rsidP="0068709E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8709E">
        <w:rPr>
          <w:rFonts w:ascii="Garamond" w:eastAsia="Times New Roman" w:hAnsi="Garamond" w:cs="Times New Roman"/>
          <w:b/>
          <w:sz w:val="24"/>
          <w:szCs w:val="24"/>
          <w:lang w:eastAsia="pl-PL"/>
        </w:rPr>
        <w:t>Igrzyska Młodzieży Szkolnej – Chłopcy:</w:t>
      </w:r>
    </w:p>
    <w:p w:rsidR="006D3781" w:rsidRDefault="006D3781" w:rsidP="006D3781">
      <w:pPr>
        <w:pStyle w:val="Akapitzlist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Rączna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Liszki</w:t>
      </w:r>
    </w:p>
    <w:p w:rsidR="006D3781" w:rsidRDefault="006D3781" w:rsidP="006D3781">
      <w:pPr>
        <w:pStyle w:val="Akapitzlist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Libertów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Mogilany</w:t>
      </w:r>
    </w:p>
    <w:p w:rsidR="006D3781" w:rsidRDefault="006D3781" w:rsidP="006D3781">
      <w:pPr>
        <w:pStyle w:val="Akapitzlist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 Wołowice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Czernichów</w:t>
      </w:r>
    </w:p>
    <w:p w:rsidR="006D3781" w:rsidRDefault="006D3781" w:rsidP="006D3781">
      <w:pPr>
        <w:pStyle w:val="Akapitzlist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SP-1 Skawina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Skawina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5-6.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SP-2 Krzeszowice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Krzeszowice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Czułówek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Czernichów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7-8.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Wielmoża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Sułoszowa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Rudawa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Zabierzów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9-13.</w:t>
      </w:r>
    </w:p>
    <w:p w:rsidR="006D3781" w:rsidRDefault="006D3781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Sanka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gm. </w:t>
      </w:r>
      <w:r w:rsidR="003B5337">
        <w:rPr>
          <w:rFonts w:ascii="Garamond" w:eastAsia="Times New Roman" w:hAnsi="Garamond" w:cs="Times New Roman"/>
          <w:sz w:val="24"/>
          <w:szCs w:val="24"/>
          <w:lang w:eastAsia="pl-PL"/>
        </w:rPr>
        <w:t>Krzeszowice</w:t>
      </w:r>
    </w:p>
    <w:p w:rsidR="003B5337" w:rsidRDefault="003B5337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Nielepice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Zabierzów</w:t>
      </w:r>
    </w:p>
    <w:p w:rsidR="003B5337" w:rsidRDefault="003B5337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SP-1 Sułoszowa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Sułoszowa</w:t>
      </w:r>
    </w:p>
    <w:p w:rsidR="003B5337" w:rsidRDefault="003B5337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SP Gaj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Mogilany</w:t>
      </w:r>
    </w:p>
    <w:p w:rsidR="003B5337" w:rsidRPr="006D3781" w:rsidRDefault="003B5337" w:rsidP="006D378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Katolicka SP Skawina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gm. Skawina</w:t>
      </w:r>
    </w:p>
    <w:p w:rsidR="006D3781" w:rsidRDefault="006D3781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8709E" w:rsidRPr="00995A18" w:rsidRDefault="00995A18" w:rsidP="0068709E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hyperlink r:id="rId7" w:history="1">
        <w:r w:rsidR="0068709E" w:rsidRPr="00995A18">
          <w:rPr>
            <w:rStyle w:val="Hipercze"/>
            <w:rFonts w:ascii="Garamond" w:eastAsia="Times New Roman" w:hAnsi="Garamond" w:cs="Times New Roman"/>
            <w:b/>
            <w:sz w:val="24"/>
            <w:szCs w:val="24"/>
            <w:lang w:eastAsia="pl-PL"/>
          </w:rPr>
          <w:t>Fotogaleria</w:t>
        </w:r>
      </w:hyperlink>
    </w:p>
    <w:p w:rsidR="0068709E" w:rsidRDefault="0068709E" w:rsidP="0068709E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8709E" w:rsidRDefault="0068709E" w:rsidP="0068709E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Najlepsze szkoły w każdej kategorii otrzymały dyplomy oraz puchary.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Zwycięs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kie szkoły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poszczególnych kategoriach uzyskały prawo startu w zawodach szczebla wojewódzkiego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półfinały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</w:p>
    <w:p w:rsidR="0068709E" w:rsidRDefault="0068709E" w:rsidP="0068709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uchary wręczał sędzia główny zawodów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Szymon Toczony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68709E" w:rsidRDefault="0068709E" w:rsidP="0068709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F31EB" w:rsidRPr="006F31EB" w:rsidRDefault="00307E8C" w:rsidP="00F2774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Projekt realizowany ze środków </w:t>
      </w:r>
      <w:r w:rsidR="006F31EB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finansow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ych</w:t>
      </w:r>
      <w:r w:rsidR="006F31EB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Powiatu Krakowskiego.</w:t>
      </w:r>
    </w:p>
    <w:p w:rsidR="0068709E" w:rsidRDefault="0068709E" w:rsidP="00F2774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07E8C" w:rsidRPr="00307E8C" w:rsidRDefault="00307E8C" w:rsidP="00F2774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Tomasz Kutek</w:t>
      </w:r>
    </w:p>
    <w:p w:rsidR="00307E8C" w:rsidRPr="00307E8C" w:rsidRDefault="00307E8C" w:rsidP="00F2774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Dział Sportu i Rekreacji Centrum Kultury i Sportu w Skawinie</w:t>
      </w:r>
    </w:p>
    <w:p w:rsidR="00307E8C" w:rsidRPr="00307E8C" w:rsidRDefault="00307E8C" w:rsidP="00F2774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Tel. 12 276 40 56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e-mail: </w:t>
      </w: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halackis@ckis.pl</w:t>
      </w:r>
    </w:p>
    <w:p w:rsidR="00670967" w:rsidRPr="006F31EB" w:rsidRDefault="00670967" w:rsidP="00F2774D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670967" w:rsidRPr="006F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F2C"/>
    <w:multiLevelType w:val="hybridMultilevel"/>
    <w:tmpl w:val="624ED7A6"/>
    <w:lvl w:ilvl="0" w:tplc="A556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5AA1"/>
    <w:multiLevelType w:val="hybridMultilevel"/>
    <w:tmpl w:val="F812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117D"/>
    <w:multiLevelType w:val="hybridMultilevel"/>
    <w:tmpl w:val="1F62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8E7"/>
    <w:multiLevelType w:val="hybridMultilevel"/>
    <w:tmpl w:val="2FD6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EB"/>
    <w:rsid w:val="00307E8C"/>
    <w:rsid w:val="00372D8A"/>
    <w:rsid w:val="003B5337"/>
    <w:rsid w:val="004353E6"/>
    <w:rsid w:val="00456736"/>
    <w:rsid w:val="00670967"/>
    <w:rsid w:val="0068709E"/>
    <w:rsid w:val="006D3781"/>
    <w:rsid w:val="006F31EB"/>
    <w:rsid w:val="00745F5B"/>
    <w:rsid w:val="00995A18"/>
    <w:rsid w:val="00CC156E"/>
    <w:rsid w:val="00E10B92"/>
    <w:rsid w:val="00EA370F"/>
    <w:rsid w:val="00EC1A96"/>
    <w:rsid w:val="00F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515D-BAB0-42D9-A985-C0EFEC0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1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31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c.kr/s/aHBqjBTo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9</cp:revision>
  <dcterms:created xsi:type="dcterms:W3CDTF">2024-11-29T11:00:00Z</dcterms:created>
  <dcterms:modified xsi:type="dcterms:W3CDTF">2024-12-02T08:21:00Z</dcterms:modified>
</cp:coreProperties>
</file>