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3B04" w14:textId="0ADA5452" w:rsidR="0011502A" w:rsidRPr="00E068A2" w:rsidRDefault="00EC625F" w:rsidP="00EA5FF1">
      <w:pPr>
        <w:jc w:val="right"/>
        <w:rPr>
          <w:rFonts w:ascii="Red Hat Display" w:hAnsi="Red Hat Display"/>
          <w:b/>
        </w:rPr>
      </w:pPr>
      <w:r>
        <w:rPr>
          <w:rFonts w:ascii="Red Hat Display" w:hAnsi="Red Hat Display"/>
          <w:b/>
        </w:rPr>
        <w:t>Załącznik nr 3</w:t>
      </w:r>
      <w:r w:rsidR="00EA5FF1" w:rsidRPr="00E068A2">
        <w:rPr>
          <w:rFonts w:ascii="Red Hat Display" w:hAnsi="Red Hat Display"/>
          <w:b/>
        </w:rPr>
        <w:t xml:space="preserve"> </w:t>
      </w:r>
      <w:r w:rsidR="00947D56">
        <w:rPr>
          <w:rFonts w:ascii="Red Hat Display" w:hAnsi="Red Hat Display"/>
          <w:b/>
        </w:rPr>
        <w:br/>
      </w:r>
      <w:r w:rsidR="00EA5FF1" w:rsidRPr="00E068A2">
        <w:rPr>
          <w:rFonts w:ascii="Red Hat Display" w:hAnsi="Red Hat Display"/>
          <w:b/>
        </w:rPr>
        <w:t xml:space="preserve">do </w:t>
      </w:r>
      <w:r w:rsidR="00C41DCD">
        <w:rPr>
          <w:rFonts w:ascii="Red Hat Display" w:hAnsi="Red Hat Display"/>
          <w:b/>
        </w:rPr>
        <w:t xml:space="preserve">Uchwały Nr </w:t>
      </w:r>
      <w:r w:rsidR="008F7EBC">
        <w:rPr>
          <w:rFonts w:ascii="Red Hat Display" w:hAnsi="Red Hat Display"/>
          <w:b/>
        </w:rPr>
        <w:t>56</w:t>
      </w:r>
      <w:r w:rsidR="00C41DCD">
        <w:rPr>
          <w:rFonts w:ascii="Red Hat Display" w:hAnsi="Red Hat Display"/>
          <w:b/>
        </w:rPr>
        <w:t>/202</w:t>
      </w:r>
      <w:r w:rsidR="00EA64A9">
        <w:rPr>
          <w:rFonts w:ascii="Red Hat Display" w:hAnsi="Red Hat Display"/>
          <w:b/>
        </w:rPr>
        <w:t>5</w:t>
      </w:r>
      <w:r w:rsidR="00947D56">
        <w:rPr>
          <w:rFonts w:ascii="Red Hat Display" w:hAnsi="Red Hat Display"/>
          <w:b/>
        </w:rPr>
        <w:br/>
        <w:t>Zarządu Powiatu w Kr</w:t>
      </w:r>
      <w:r w:rsidR="00C41DCD">
        <w:rPr>
          <w:rFonts w:ascii="Red Hat Display" w:hAnsi="Red Hat Display"/>
          <w:b/>
        </w:rPr>
        <w:t>akowie</w:t>
      </w:r>
      <w:r w:rsidR="00C41DCD">
        <w:rPr>
          <w:rFonts w:ascii="Red Hat Display" w:hAnsi="Red Hat Display"/>
          <w:b/>
        </w:rPr>
        <w:br/>
        <w:t xml:space="preserve">z dnia </w:t>
      </w:r>
      <w:r w:rsidR="008F7EBC">
        <w:rPr>
          <w:rFonts w:ascii="Red Hat Display" w:hAnsi="Red Hat Display"/>
          <w:b/>
        </w:rPr>
        <w:t>26 lutego 2025 r.</w:t>
      </w:r>
    </w:p>
    <w:p w14:paraId="5EC308F4" w14:textId="2678AEF7" w:rsidR="003807F4" w:rsidRDefault="003807F4" w:rsidP="003807F4">
      <w:pPr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>Wykaz ofert i realizujących je podmiotów</w:t>
      </w:r>
      <w:r w:rsidR="00EC625F">
        <w:rPr>
          <w:rFonts w:ascii="Red Hat Display" w:hAnsi="Red Hat Display"/>
        </w:rPr>
        <w:t xml:space="preserve">, </w:t>
      </w:r>
      <w:r>
        <w:rPr>
          <w:rFonts w:ascii="Red Hat Display" w:hAnsi="Red Hat Display"/>
        </w:rPr>
        <w:t xml:space="preserve">które nie </w:t>
      </w:r>
      <w:r w:rsidR="00EC625F">
        <w:rPr>
          <w:rFonts w:ascii="Red Hat Display" w:hAnsi="Red Hat Display"/>
        </w:rPr>
        <w:t>spełniły wymogów formalnych</w:t>
      </w:r>
      <w:r>
        <w:rPr>
          <w:rFonts w:ascii="Red Hat Display" w:hAnsi="Red Hat Display"/>
        </w:rPr>
        <w:t xml:space="preserve">, </w:t>
      </w:r>
      <w:r>
        <w:rPr>
          <w:rFonts w:ascii="Red Hat Display" w:hAnsi="Red Hat Display"/>
        </w:rPr>
        <w:br/>
        <w:t xml:space="preserve">w ramach </w:t>
      </w:r>
      <w:r w:rsidR="0011502A">
        <w:rPr>
          <w:rFonts w:ascii="Red Hat Display" w:hAnsi="Red Hat Display"/>
        </w:rPr>
        <w:t xml:space="preserve"> </w:t>
      </w:r>
      <w:r>
        <w:rPr>
          <w:rFonts w:ascii="Red Hat Display" w:hAnsi="Red Hat Display"/>
        </w:rPr>
        <w:t>otwartego konkursu ofert na realizację zadań publicznych z zakresu ekologii i</w:t>
      </w:r>
      <w:r w:rsidR="0011502A">
        <w:rPr>
          <w:rFonts w:ascii="Red Hat Display" w:hAnsi="Red Hat Display"/>
        </w:rPr>
        <w:t> </w:t>
      </w:r>
      <w:r>
        <w:rPr>
          <w:rFonts w:ascii="Red Hat Display" w:hAnsi="Red Hat Display"/>
        </w:rPr>
        <w:t>ochrony zwierząt oraz ochrony dziedz</w:t>
      </w:r>
      <w:r w:rsidR="00C41DCD">
        <w:rPr>
          <w:rFonts w:ascii="Red Hat Display" w:hAnsi="Red Hat Display"/>
        </w:rPr>
        <w:t>ictwa przyrodniczego w roku 202</w:t>
      </w:r>
      <w:r w:rsidR="00EA64A9">
        <w:rPr>
          <w:rFonts w:ascii="Red Hat Display" w:hAnsi="Red Hat Display"/>
        </w:rPr>
        <w:t>5</w:t>
      </w:r>
      <w:r>
        <w:rPr>
          <w:rFonts w:ascii="Red Hat Display" w:hAnsi="Red Hat Display"/>
        </w:rPr>
        <w:t>.</w:t>
      </w:r>
    </w:p>
    <w:p w14:paraId="7B3B6642" w14:textId="77777777" w:rsidR="00EA5FF1" w:rsidRDefault="00EA5FF1" w:rsidP="00EA5FF1">
      <w:pPr>
        <w:jc w:val="both"/>
        <w:rPr>
          <w:rFonts w:ascii="Red Hat Display" w:hAnsi="Red Hat Display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536"/>
        <w:gridCol w:w="3969"/>
      </w:tblGrid>
      <w:tr w:rsidR="00EC625F" w14:paraId="613D0F4F" w14:textId="77777777" w:rsidTr="00EC625F">
        <w:tc>
          <w:tcPr>
            <w:tcW w:w="562" w:type="dxa"/>
          </w:tcPr>
          <w:p w14:paraId="30CEE837" w14:textId="77777777" w:rsidR="00EC625F" w:rsidRDefault="00EC625F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Lp.</w:t>
            </w:r>
          </w:p>
        </w:tc>
        <w:tc>
          <w:tcPr>
            <w:tcW w:w="4536" w:type="dxa"/>
            <w:vAlign w:val="center"/>
          </w:tcPr>
          <w:p w14:paraId="0CAF51BD" w14:textId="77777777" w:rsidR="00EC625F" w:rsidRDefault="00EC625F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Oferent</w:t>
            </w:r>
          </w:p>
        </w:tc>
        <w:tc>
          <w:tcPr>
            <w:tcW w:w="3969" w:type="dxa"/>
            <w:vAlign w:val="center"/>
          </w:tcPr>
          <w:p w14:paraId="3CDF6546" w14:textId="77777777" w:rsidR="00EC625F" w:rsidRDefault="00EC625F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Nazwa zadania</w:t>
            </w:r>
          </w:p>
        </w:tc>
      </w:tr>
      <w:tr w:rsidR="00EC625F" w14:paraId="77552B5B" w14:textId="77777777" w:rsidTr="00EC625F">
        <w:tc>
          <w:tcPr>
            <w:tcW w:w="562" w:type="dxa"/>
            <w:vAlign w:val="center"/>
          </w:tcPr>
          <w:p w14:paraId="7E814494" w14:textId="77777777" w:rsidR="00EC625F" w:rsidRDefault="00EC625F" w:rsidP="00EA5FF1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1.</w:t>
            </w:r>
          </w:p>
        </w:tc>
        <w:tc>
          <w:tcPr>
            <w:tcW w:w="4536" w:type="dxa"/>
            <w:vAlign w:val="center"/>
          </w:tcPr>
          <w:p w14:paraId="4030DDC6" w14:textId="77777777" w:rsidR="00757600" w:rsidRDefault="00757600" w:rsidP="00C41DCD">
            <w:pPr>
              <w:jc w:val="center"/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</w:pPr>
          </w:p>
          <w:p w14:paraId="23ADC697" w14:textId="2DCE853D" w:rsidR="00C41DCD" w:rsidRDefault="00EA64A9" w:rsidP="00C41DCD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>Uczniowski Klub Sportowy „Jedynka”</w:t>
            </w:r>
            <w:r w:rsidR="00C41DCD"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1DCD"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br/>
            </w:r>
            <w:r w:rsidR="00C41DCD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ul.</w:t>
            </w:r>
            <w:r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 xml:space="preserve"> W. Witosa 4</w:t>
            </w:r>
          </w:p>
          <w:p w14:paraId="5CA843FA" w14:textId="0EDFFBCB" w:rsidR="00EC625F" w:rsidRDefault="00C41DCD" w:rsidP="00C41DCD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3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2</w:t>
            </w:r>
            <w:r w:rsidR="0011502A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-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050</w:t>
            </w:r>
            <w:r w:rsidR="0011502A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 xml:space="preserve"> 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Skawina</w:t>
            </w:r>
          </w:p>
          <w:p w14:paraId="3E44C5B5" w14:textId="77777777" w:rsidR="00757600" w:rsidRDefault="00757600" w:rsidP="00C41DCD">
            <w:pPr>
              <w:jc w:val="center"/>
              <w:rPr>
                <w:rFonts w:ascii="Red Hat Display" w:hAnsi="Red Hat Display"/>
              </w:rPr>
            </w:pPr>
          </w:p>
        </w:tc>
        <w:tc>
          <w:tcPr>
            <w:tcW w:w="3969" w:type="dxa"/>
          </w:tcPr>
          <w:p w14:paraId="6F617C34" w14:textId="77777777" w:rsidR="00C41DCD" w:rsidRDefault="00C41DCD" w:rsidP="00EC625F">
            <w:pPr>
              <w:jc w:val="center"/>
              <w:rPr>
                <w:rFonts w:ascii="Red Hat Display" w:hAnsi="Red Hat Display"/>
              </w:rPr>
            </w:pPr>
          </w:p>
          <w:p w14:paraId="09E6D3BA" w14:textId="410994C0" w:rsidR="00EC625F" w:rsidRPr="0011502A" w:rsidRDefault="00EA64A9" w:rsidP="00EC625F">
            <w:pPr>
              <w:jc w:val="center"/>
              <w:rPr>
                <w:rFonts w:ascii="Red Hat Display" w:hAnsi="Red Hat Display"/>
                <w:sz w:val="20"/>
                <w:szCs w:val="20"/>
              </w:rPr>
            </w:pPr>
            <w:r w:rsidRPr="00EA64A9">
              <w:rPr>
                <w:rFonts w:ascii="Red Hat Display" w:hAnsi="Red Hat Display"/>
                <w:sz w:val="20"/>
                <w:szCs w:val="20"/>
              </w:rPr>
              <w:t>Bez nas nie będzie was - 2025</w:t>
            </w:r>
          </w:p>
        </w:tc>
      </w:tr>
      <w:tr w:rsidR="00EC625F" w14:paraId="54D3F5E8" w14:textId="77777777" w:rsidTr="00EC625F">
        <w:tc>
          <w:tcPr>
            <w:tcW w:w="562" w:type="dxa"/>
            <w:vAlign w:val="center"/>
          </w:tcPr>
          <w:p w14:paraId="196D4962" w14:textId="77777777" w:rsidR="00EC625F" w:rsidRDefault="00EC625F" w:rsidP="00F560D6">
            <w:pPr>
              <w:jc w:val="center"/>
              <w:rPr>
                <w:rFonts w:ascii="Red Hat Display" w:hAnsi="Red Hat Display"/>
              </w:rPr>
            </w:pPr>
            <w:r>
              <w:rPr>
                <w:rFonts w:ascii="Red Hat Display" w:hAnsi="Red Hat Display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A4E9E1" w14:textId="77777777" w:rsidR="00757600" w:rsidRDefault="00757600" w:rsidP="00F560D6">
            <w:pPr>
              <w:jc w:val="center"/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</w:pPr>
          </w:p>
          <w:p w14:paraId="4576AE06" w14:textId="14DC1076" w:rsidR="00EA64A9" w:rsidRDefault="00EA64A9" w:rsidP="00F560D6">
            <w:pPr>
              <w:jc w:val="center"/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</w:pPr>
            <w:r w:rsidRPr="00EA64A9"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 xml:space="preserve">Koło Łowieckie </w:t>
            </w:r>
            <w:r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>„</w:t>
            </w:r>
            <w:r w:rsidRPr="00EA64A9"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>Jarząbek</w:t>
            </w:r>
            <w:r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>”</w:t>
            </w:r>
            <w:r w:rsidRPr="00EA64A9">
              <w:rPr>
                <w:rFonts w:ascii="Red Hat Display" w:hAnsi="Red Hat Display"/>
                <w:b/>
                <w:bCs/>
                <w:color w:val="000000"/>
                <w:sz w:val="20"/>
                <w:szCs w:val="20"/>
              </w:rPr>
              <w:t xml:space="preserve"> w Krzeszowicach</w:t>
            </w:r>
          </w:p>
          <w:p w14:paraId="082B75F5" w14:textId="6410E575" w:rsidR="00C41DCD" w:rsidRDefault="0011502A" w:rsidP="00F560D6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 xml:space="preserve">ul. 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Polna 55</w:t>
            </w:r>
          </w:p>
          <w:p w14:paraId="0658E8DC" w14:textId="31F4BBF8" w:rsidR="00C41DCD" w:rsidRDefault="00C41DCD" w:rsidP="00F560D6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  <w:r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3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-</w:t>
            </w:r>
            <w:r w:rsidR="0011502A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0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 xml:space="preserve"> </w:t>
            </w:r>
            <w:r w:rsidR="00EA64A9">
              <w:rPr>
                <w:rFonts w:ascii="Red Hat Display" w:hAnsi="Red Hat Display"/>
                <w:bCs/>
                <w:color w:val="000000"/>
                <w:sz w:val="20"/>
                <w:szCs w:val="20"/>
              </w:rPr>
              <w:t>Tenczynek</w:t>
            </w:r>
          </w:p>
          <w:p w14:paraId="1BEA03E2" w14:textId="77777777" w:rsidR="00757600" w:rsidRPr="00C41DCD" w:rsidRDefault="00757600" w:rsidP="00F560D6">
            <w:pPr>
              <w:jc w:val="center"/>
              <w:rPr>
                <w:rFonts w:ascii="Red Hat Display" w:hAnsi="Red Hat Display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A3C546" w14:textId="6FF26C65" w:rsidR="00EC625F" w:rsidRDefault="00EA64A9" w:rsidP="00EA64A9">
            <w:pPr>
              <w:jc w:val="center"/>
              <w:rPr>
                <w:rFonts w:ascii="Red Hat Display" w:hAnsi="Red Hat Display"/>
                <w:color w:val="000000"/>
                <w:sz w:val="20"/>
                <w:szCs w:val="20"/>
              </w:rPr>
            </w:pPr>
            <w:r w:rsidRPr="00EA64A9">
              <w:rPr>
                <w:rFonts w:ascii="Red Hat Display" w:hAnsi="Red Hat Display"/>
                <w:color w:val="000000"/>
                <w:sz w:val="20"/>
                <w:szCs w:val="20"/>
              </w:rPr>
              <w:t>Edukacja przyrodniczo ekologiczna społecz</w:t>
            </w:r>
            <w:r>
              <w:rPr>
                <w:rFonts w:ascii="Red Hat Display" w:hAnsi="Red Hat Display"/>
                <w:color w:val="000000"/>
                <w:sz w:val="20"/>
                <w:szCs w:val="20"/>
              </w:rPr>
              <w:t>e</w:t>
            </w:r>
            <w:r w:rsidRPr="00EA64A9">
              <w:rPr>
                <w:rFonts w:ascii="Red Hat Display" w:hAnsi="Red Hat Display"/>
                <w:color w:val="000000"/>
                <w:sz w:val="20"/>
                <w:szCs w:val="20"/>
              </w:rPr>
              <w:t>ństwa, zrównoważona gospodarka łowiecka oraz promocja ekologicznej żywności na terenie powiatu krakowskiego</w:t>
            </w:r>
          </w:p>
        </w:tc>
      </w:tr>
    </w:tbl>
    <w:p w14:paraId="628D9946" w14:textId="77777777" w:rsidR="00EA5FF1" w:rsidRPr="00EA5FF1" w:rsidRDefault="00EA5FF1" w:rsidP="00EA5FF1">
      <w:pPr>
        <w:jc w:val="both"/>
        <w:rPr>
          <w:rFonts w:ascii="Red Hat Display" w:hAnsi="Red Hat Display"/>
        </w:rPr>
      </w:pPr>
    </w:p>
    <w:sectPr w:rsidR="00EA5FF1" w:rsidRPr="00EA5FF1" w:rsidSect="00EA5FF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Display">
    <w:panose1 w:val="02010303040201060303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1"/>
    <w:rsid w:val="0011502A"/>
    <w:rsid w:val="00283FB7"/>
    <w:rsid w:val="003807F4"/>
    <w:rsid w:val="0050149C"/>
    <w:rsid w:val="006748D6"/>
    <w:rsid w:val="006F764D"/>
    <w:rsid w:val="00725A3E"/>
    <w:rsid w:val="007401C9"/>
    <w:rsid w:val="00757600"/>
    <w:rsid w:val="007D7BAC"/>
    <w:rsid w:val="00837CCA"/>
    <w:rsid w:val="008F7EBC"/>
    <w:rsid w:val="00947D56"/>
    <w:rsid w:val="00A1757E"/>
    <w:rsid w:val="00C41DCD"/>
    <w:rsid w:val="00CA2C1E"/>
    <w:rsid w:val="00E068A2"/>
    <w:rsid w:val="00E757DF"/>
    <w:rsid w:val="00E82090"/>
    <w:rsid w:val="00EA5FF1"/>
    <w:rsid w:val="00EA64A9"/>
    <w:rsid w:val="00EC3C80"/>
    <w:rsid w:val="00EC625F"/>
    <w:rsid w:val="00F560D6"/>
    <w:rsid w:val="00FD449C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1F78"/>
  <w15:chartTrackingRefBased/>
  <w15:docId w15:val="{683E3117-4E00-48BB-8CE5-C69F020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2C3D-87B7-4CC1-A150-F4652313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Jarosińska</dc:creator>
  <cp:keywords/>
  <dc:description/>
  <cp:lastModifiedBy>Agnieszka Jarosińska</cp:lastModifiedBy>
  <cp:revision>3</cp:revision>
  <cp:lastPrinted>2024-09-02T04:43:00Z</cp:lastPrinted>
  <dcterms:created xsi:type="dcterms:W3CDTF">2025-02-17T05:54:00Z</dcterms:created>
  <dcterms:modified xsi:type="dcterms:W3CDTF">2025-02-27T09:37:00Z</dcterms:modified>
</cp:coreProperties>
</file>