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6E32" w14:textId="77777777" w:rsidR="008A3046" w:rsidRPr="00FF76C0" w:rsidRDefault="008A3046" w:rsidP="008A3046">
      <w:pPr>
        <w:tabs>
          <w:tab w:val="left" w:pos="2552"/>
        </w:tabs>
        <w:spacing w:after="0" w:line="240" w:lineRule="auto"/>
        <w:ind w:firstLine="7088"/>
        <w:jc w:val="right"/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</w:pP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 xml:space="preserve">Załącznik nr </w:t>
      </w:r>
      <w:r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>3</w:t>
      </w:r>
    </w:p>
    <w:p w14:paraId="0CA5350E" w14:textId="73EBA8C0" w:rsidR="008A3046" w:rsidRPr="00FF76C0" w:rsidRDefault="008A3046" w:rsidP="008A3046">
      <w:pPr>
        <w:spacing w:after="0" w:line="240" w:lineRule="auto"/>
        <w:jc w:val="right"/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</w:pP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  <w:t xml:space="preserve">do uchwały Nr </w:t>
      </w:r>
      <w:r w:rsidR="0021621B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>94</w:t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>/202</w:t>
      </w:r>
      <w:r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>6</w:t>
      </w:r>
    </w:p>
    <w:p w14:paraId="38F1191A" w14:textId="77777777" w:rsidR="008A3046" w:rsidRPr="00FF76C0" w:rsidRDefault="008A3046" w:rsidP="008A3046">
      <w:pPr>
        <w:spacing w:after="0" w:line="240" w:lineRule="auto"/>
        <w:jc w:val="right"/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</w:pP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  <w:t>Zarządu Powiatu w Krakowie</w:t>
      </w:r>
    </w:p>
    <w:p w14:paraId="145CCB12" w14:textId="5F9A68E5" w:rsidR="008A3046" w:rsidRPr="00FF76C0" w:rsidRDefault="008A3046" w:rsidP="008A3046">
      <w:pPr>
        <w:spacing w:after="0" w:line="240" w:lineRule="auto"/>
        <w:jc w:val="right"/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</w:pP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</w:r>
      <w:r w:rsidRPr="00FF76C0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ab/>
        <w:t xml:space="preserve">z dnia </w:t>
      </w:r>
      <w:r w:rsidR="0021621B">
        <w:rPr>
          <w:rFonts w:ascii="Red Hat Display" w:eastAsia="Calibri" w:hAnsi="Red Hat Display" w:cs="Red Hat Display"/>
          <w:bCs/>
          <w:kern w:val="0"/>
          <w:sz w:val="18"/>
          <w:szCs w:val="18"/>
          <w14:ligatures w14:val="none"/>
        </w:rPr>
        <w:t xml:space="preserve">25 marca 2026 r. </w:t>
      </w:r>
    </w:p>
    <w:p w14:paraId="4E92EB2E" w14:textId="77777777" w:rsidR="00EE2D20" w:rsidRPr="00EE2D20" w:rsidRDefault="00EE2D20" w:rsidP="00EE2D2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553440" w14:textId="065CBFD7" w:rsidR="00EE2D20" w:rsidRPr="000824F2" w:rsidRDefault="00EE2D20" w:rsidP="00EE2D2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>Wykaz ofert</w:t>
      </w:r>
      <w:r w:rsidR="00FE05BA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realizujących je podmiotów</w:t>
      </w:r>
      <w:r w:rsidR="00401C63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>,</w:t>
      </w:r>
      <w:r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24491F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które </w:t>
      </w:r>
      <w:r w:rsidR="00401C63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>nie spełniły wymogów formalnych</w:t>
      </w:r>
      <w:r w:rsidR="0024491F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FE05BA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>w ramach otwartego konkursu ofert na realizację zadań publicznych z zakresu ochrony i promocji zdrowia w roku 202</w:t>
      </w:r>
      <w:r w:rsidR="000824F2" w:rsidRPr="000824F2">
        <w:rPr>
          <w:rFonts w:ascii="Times New Roman" w:eastAsia="Calibri" w:hAnsi="Times New Roman" w:cs="Times New Roman"/>
          <w:b/>
          <w:bCs/>
          <w:kern w:val="0"/>
          <w14:ligatures w14:val="none"/>
        </w:rPr>
        <w:t>6.</w:t>
      </w:r>
    </w:p>
    <w:p w14:paraId="73CB1A95" w14:textId="77777777" w:rsidR="003B5DCF" w:rsidRPr="00FF76C0" w:rsidRDefault="003B5DCF">
      <w:pPr>
        <w:rPr>
          <w:rFonts w:ascii="Red Hat Display" w:hAnsi="Red Hat Display" w:cs="Red Hat Display"/>
        </w:rPr>
      </w:pPr>
    </w:p>
    <w:tbl>
      <w:tblPr>
        <w:tblW w:w="90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349"/>
        <w:gridCol w:w="5244"/>
      </w:tblGrid>
      <w:tr w:rsidR="00423F37" w:rsidRPr="009A7FED" w14:paraId="2E5203FE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F7454B" w14:textId="77777777" w:rsidR="00423F37" w:rsidRPr="000824F2" w:rsidRDefault="00423F37" w:rsidP="00FA6C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bookmarkStart w:id="0" w:name="_Hlk192757698"/>
            <w:proofErr w:type="spellStart"/>
            <w:r w:rsidRPr="000824F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2A2E14" w14:textId="77777777" w:rsidR="00423F37" w:rsidRPr="000824F2" w:rsidRDefault="00423F37" w:rsidP="00FA6C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824F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oferenta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369B51" w14:textId="77777777" w:rsidR="00423F37" w:rsidRPr="000824F2" w:rsidRDefault="00423F37" w:rsidP="00FA6C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824F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Tytuł oferty</w:t>
            </w:r>
          </w:p>
        </w:tc>
      </w:tr>
      <w:tr w:rsidR="00423F37" w:rsidRPr="009A7FED" w14:paraId="7D37DA64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7003F6" w14:textId="7369AF9A" w:rsidR="00423F37" w:rsidRPr="00930D2E" w:rsidRDefault="00423F37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1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4C24B" w14:textId="64E25534" w:rsidR="00423F37" w:rsidRPr="00617FE4" w:rsidRDefault="00495DA4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MOVERE MONTES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AE8D7D" w14:textId="3BA70AEB" w:rsidR="00423F37" w:rsidRPr="000824F2" w:rsidRDefault="00495DA4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Podziel się życiem - promocja honorowego krwiodawstwa w powiecie krakowskim</w:t>
            </w:r>
          </w:p>
        </w:tc>
      </w:tr>
      <w:tr w:rsidR="00423F37" w:rsidRPr="009A7FED" w14:paraId="0D165EFE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0737AF" w14:textId="3882A341" w:rsidR="00423F37" w:rsidRPr="00930D2E" w:rsidRDefault="00401C63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2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F006C6" w14:textId="14F54A70" w:rsidR="00423F37" w:rsidRPr="00617FE4" w:rsidRDefault="00495DA4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Novigo</w:t>
            </w:r>
            <w:proofErr w:type="spellEnd"/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40975F" w14:textId="3E7F6F82" w:rsidR="00423F37" w:rsidRPr="000824F2" w:rsidRDefault="000824F2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Nie bój się - ratuj!</w:t>
            </w:r>
          </w:p>
        </w:tc>
      </w:tr>
      <w:tr w:rsidR="00423F37" w:rsidRPr="009A7FED" w14:paraId="7B069594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46E99A" w14:textId="06BDB548" w:rsidR="00423F37" w:rsidRPr="00930D2E" w:rsidRDefault="00401C63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3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7C7CAE" w14:textId="5AC5EC22" w:rsidR="00423F37" w:rsidRPr="00617FE4" w:rsidRDefault="00495DA4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Stowarzyszenie na Rzecz Rozwoju Gminy Słomniki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C800D8" w14:textId="3C64211A" w:rsidR="00423F37" w:rsidRPr="000824F2" w:rsidRDefault="000824F2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 to hop w zdrowy tryb życia!</w:t>
            </w:r>
          </w:p>
        </w:tc>
      </w:tr>
      <w:tr w:rsidR="00423F37" w:rsidRPr="009A7FED" w14:paraId="5C3B8795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1F62F1" w14:textId="36E03544" w:rsidR="00423F37" w:rsidRPr="00930D2E" w:rsidRDefault="00401C63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4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23876D" w14:textId="244319DF" w:rsidR="00423F37" w:rsidRPr="00617FE4" w:rsidRDefault="00495DA4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Stowarzyszenie Psychoprofilaktyki i Terapii Rodzin "SPTR"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0F2C33" w14:textId="6D8B3BB6" w:rsidR="00423F37" w:rsidRPr="000824F2" w:rsidRDefault="000824F2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Mamy Iskrę by żyć. Program profilaktyki uniwersalnej 2026</w:t>
            </w:r>
          </w:p>
        </w:tc>
      </w:tr>
      <w:tr w:rsidR="00423F37" w:rsidRPr="009A7FED" w14:paraId="1331BD7D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36C779" w14:textId="52684EB0" w:rsidR="00423F37" w:rsidRPr="00930D2E" w:rsidRDefault="00401C63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5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8F7268" w14:textId="41242BC1" w:rsidR="00423F37" w:rsidRPr="00617FE4" w:rsidRDefault="00495DA4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Małopolskie Stowarzyszenie Rozwoju i Sportu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24C696" w14:textId="6EE87734" w:rsidR="00423F37" w:rsidRPr="000824F2" w:rsidRDefault="000824F2" w:rsidP="00103C5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Bezpieczne i Zdrowe Pokolenie – sportowa profilaktyka</w:t>
            </w:r>
          </w:p>
        </w:tc>
      </w:tr>
      <w:tr w:rsidR="00495DA4" w:rsidRPr="009A7FED" w14:paraId="1059CFBF" w14:textId="77777777" w:rsidTr="00DD4B4C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3F2033" w14:textId="069F9FBD" w:rsidR="00495DA4" w:rsidRPr="00930D2E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6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EC342C7" w14:textId="7663E84F" w:rsidR="00495DA4" w:rsidRPr="00617FE4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Podgórska Akademia Sportu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E5CF0B" w14:textId="02A4DA07" w:rsidR="00495DA4" w:rsidRPr="000824F2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Rusz się, Dbaj, Reaguj! – wakacyjna półkolonia zdrowia i bezpieczeństwa</w:t>
            </w:r>
          </w:p>
        </w:tc>
      </w:tr>
      <w:tr w:rsidR="00495DA4" w:rsidRPr="009A7FED" w14:paraId="5BB6926B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D0B4C5" w14:textId="34BFDB6B" w:rsidR="00495DA4" w:rsidRPr="00930D2E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7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B3E904" w14:textId="38F34706" w:rsidR="00495DA4" w:rsidRPr="00617FE4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Fundacja "Twórczy Ruch w Bezpieczną Przyszłość"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FF3D88" w14:textId="7AC94A58" w:rsidR="00495DA4" w:rsidRPr="000824F2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Organizacja zajęć z zakresu pierwszej pomocy przedmedycznej dla dzieci, młodzieży, osób dorosłych i seniorów mieszkańców Powiatu Krakowskiego – „NIE BÓJ SIĘ POMÓC”</w:t>
            </w:r>
          </w:p>
        </w:tc>
      </w:tr>
      <w:tr w:rsidR="00495DA4" w:rsidRPr="009A7FED" w14:paraId="73D2F7C3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ABDF01" w14:textId="3F5175D5" w:rsidR="00495DA4" w:rsidRPr="00930D2E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8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9701C8" w14:textId="2D8C6EEC" w:rsidR="00495DA4" w:rsidRPr="00617FE4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Polski Związek Niewidomych Okręg Małopolski Koło w Skawinie, Stowarzyszenie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2C1605" w14:textId="08C9FEC1" w:rsidR="00495DA4" w:rsidRPr="000824F2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Niewidomi w Drodze po Lepsze Samopoczucie</w:t>
            </w:r>
          </w:p>
        </w:tc>
      </w:tr>
      <w:tr w:rsidR="00495DA4" w:rsidRPr="009A7FED" w14:paraId="2F2D03DC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77DC23" w14:textId="33223DAD" w:rsidR="00495DA4" w:rsidRPr="00930D2E" w:rsidRDefault="00495DA4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9</w:t>
            </w:r>
            <w:r w:rsidR="000824F2"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4524ED" w14:textId="61C049DE" w:rsidR="00495DA4" w:rsidRPr="00617FE4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Klub Sportowy "Dance Zone"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A65576" w14:textId="3D23F3FA" w:rsidR="00495DA4" w:rsidRPr="000824F2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rogram aktywności ruchowej i profilaktyki zdrowotnej dla dzieci, młodzieży i seniorów z powiatu krakowskiego</w:t>
            </w:r>
          </w:p>
        </w:tc>
      </w:tr>
      <w:tr w:rsidR="000824F2" w:rsidRPr="009A7FED" w14:paraId="337F9887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E0DA26" w14:textId="43A4F2C2" w:rsidR="000824F2" w:rsidRPr="00930D2E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1D9E2C" w14:textId="4367F28E" w:rsidR="000824F2" w:rsidRPr="00617FE4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Koło Gospodyń Wiejskich z Władysława "</w:t>
            </w:r>
            <w:proofErr w:type="spellStart"/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Śwarne</w:t>
            </w:r>
            <w:proofErr w:type="spellEnd"/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Kobitki"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49F66D" w14:textId="283DAD79" w:rsidR="000824F2" w:rsidRPr="000824F2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Śwarnym</w:t>
            </w:r>
            <w:proofErr w:type="spellEnd"/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krokiem ku zdrowiu!</w:t>
            </w:r>
          </w:p>
        </w:tc>
      </w:tr>
      <w:tr w:rsidR="000824F2" w:rsidRPr="009A7FED" w14:paraId="7D1C5036" w14:textId="77777777" w:rsidTr="00D814FE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5B59BF" w14:textId="2A01DF4F" w:rsidR="000824F2" w:rsidRPr="00930D2E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930D2E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8ED3D9" w14:textId="754A2131" w:rsidR="000824F2" w:rsidRPr="00617FE4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17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STOWARZYSZENIE MOTOCYKLOWE "MOTOMIKOŁAJE KRAKÓW"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61EF0B" w14:textId="0AEB2CD5" w:rsidR="000824F2" w:rsidRPr="000824F2" w:rsidRDefault="000824F2" w:rsidP="00495D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Motoserce</w:t>
            </w:r>
            <w:proofErr w:type="spellEnd"/>
            <w:r w:rsidRPr="00A36C4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Kraków - akcja honorowego krwiodawstwa połączona z edukacją w zakresie pierwszej pomocy</w:t>
            </w:r>
          </w:p>
        </w:tc>
      </w:tr>
      <w:bookmarkEnd w:id="0"/>
    </w:tbl>
    <w:p w14:paraId="6CF9E83C" w14:textId="77777777" w:rsidR="00C0349B" w:rsidRPr="00D814FE" w:rsidRDefault="00C0349B" w:rsidP="00103C5C">
      <w:pPr>
        <w:jc w:val="center"/>
        <w:rPr>
          <w:rFonts w:ascii="Red Hat Display" w:hAnsi="Red Hat Display" w:cs="Red Hat Display"/>
        </w:rPr>
      </w:pPr>
    </w:p>
    <w:p w14:paraId="748FA4F9" w14:textId="77777777" w:rsidR="003B5DCF" w:rsidRPr="00D814FE" w:rsidRDefault="003B5DCF" w:rsidP="00103C5C">
      <w:pPr>
        <w:jc w:val="center"/>
        <w:rPr>
          <w:rFonts w:ascii="Red Hat Display" w:hAnsi="Red Hat Display" w:cs="Red Hat Display"/>
        </w:rPr>
      </w:pPr>
    </w:p>
    <w:sectPr w:rsidR="003B5DCF" w:rsidRPr="00D814FE" w:rsidSect="003425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16F0" w14:textId="77777777" w:rsidR="00847C73" w:rsidRDefault="00847C73" w:rsidP="003B5DCF">
      <w:pPr>
        <w:spacing w:after="0" w:line="240" w:lineRule="auto"/>
      </w:pPr>
      <w:r>
        <w:separator/>
      </w:r>
    </w:p>
  </w:endnote>
  <w:endnote w:type="continuationSeparator" w:id="0">
    <w:p w14:paraId="11A301B3" w14:textId="77777777" w:rsidR="00847C73" w:rsidRDefault="00847C73" w:rsidP="003B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1A8B" w14:textId="77777777" w:rsidR="00847C73" w:rsidRDefault="00847C73" w:rsidP="003B5DCF">
      <w:pPr>
        <w:spacing w:after="0" w:line="240" w:lineRule="auto"/>
      </w:pPr>
      <w:r>
        <w:separator/>
      </w:r>
    </w:p>
  </w:footnote>
  <w:footnote w:type="continuationSeparator" w:id="0">
    <w:p w14:paraId="48A6F793" w14:textId="77777777" w:rsidR="00847C73" w:rsidRDefault="00847C73" w:rsidP="003B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686F" w14:textId="77777777" w:rsidR="003B5DCF" w:rsidRDefault="003B5DCF">
    <w:pPr>
      <w:pStyle w:val="Nagwek"/>
    </w:pPr>
  </w:p>
  <w:p w14:paraId="6F833737" w14:textId="77777777" w:rsidR="003B5DCF" w:rsidRDefault="003B5DCF">
    <w:pPr>
      <w:pStyle w:val="Nagwek"/>
    </w:pPr>
  </w:p>
  <w:p w14:paraId="0C78D63D" w14:textId="77777777" w:rsidR="003B5DCF" w:rsidRDefault="003B5D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54"/>
    <w:rsid w:val="00001C3A"/>
    <w:rsid w:val="00043EA5"/>
    <w:rsid w:val="00077359"/>
    <w:rsid w:val="000824F2"/>
    <w:rsid w:val="00103C5C"/>
    <w:rsid w:val="001C3935"/>
    <w:rsid w:val="0021621B"/>
    <w:rsid w:val="002338C7"/>
    <w:rsid w:val="0024491F"/>
    <w:rsid w:val="00246CEA"/>
    <w:rsid w:val="00262BDA"/>
    <w:rsid w:val="002C0B35"/>
    <w:rsid w:val="002F7717"/>
    <w:rsid w:val="00342554"/>
    <w:rsid w:val="00347F44"/>
    <w:rsid w:val="00377F35"/>
    <w:rsid w:val="003B5DCF"/>
    <w:rsid w:val="003B6EDB"/>
    <w:rsid w:val="00401C63"/>
    <w:rsid w:val="0040301E"/>
    <w:rsid w:val="00423F37"/>
    <w:rsid w:val="00474BD5"/>
    <w:rsid w:val="00495DA4"/>
    <w:rsid w:val="00555B5F"/>
    <w:rsid w:val="005B71BF"/>
    <w:rsid w:val="00617FE4"/>
    <w:rsid w:val="007A0C21"/>
    <w:rsid w:val="007F5807"/>
    <w:rsid w:val="00847C73"/>
    <w:rsid w:val="008A3046"/>
    <w:rsid w:val="008D6274"/>
    <w:rsid w:val="008D7F5D"/>
    <w:rsid w:val="00930D2E"/>
    <w:rsid w:val="009667F4"/>
    <w:rsid w:val="0098318B"/>
    <w:rsid w:val="009958C3"/>
    <w:rsid w:val="009A7FED"/>
    <w:rsid w:val="00AB263B"/>
    <w:rsid w:val="00B41F0E"/>
    <w:rsid w:val="00BC7BAE"/>
    <w:rsid w:val="00BD2775"/>
    <w:rsid w:val="00BF7570"/>
    <w:rsid w:val="00C0349B"/>
    <w:rsid w:val="00C12F3A"/>
    <w:rsid w:val="00C167BC"/>
    <w:rsid w:val="00C828FC"/>
    <w:rsid w:val="00D57691"/>
    <w:rsid w:val="00D74CCF"/>
    <w:rsid w:val="00D814FE"/>
    <w:rsid w:val="00D96640"/>
    <w:rsid w:val="00E2211C"/>
    <w:rsid w:val="00E56436"/>
    <w:rsid w:val="00EE2D20"/>
    <w:rsid w:val="00EF1406"/>
    <w:rsid w:val="00F821EA"/>
    <w:rsid w:val="00FE05BA"/>
    <w:rsid w:val="00FE5BC8"/>
    <w:rsid w:val="00FF76C0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86E7"/>
  <w15:chartTrackingRefBased/>
  <w15:docId w15:val="{2B46897F-7097-4405-9995-F117C1A3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DCF"/>
  </w:style>
  <w:style w:type="paragraph" w:styleId="Stopka">
    <w:name w:val="footer"/>
    <w:basedOn w:val="Normalny"/>
    <w:link w:val="StopkaZnak"/>
    <w:uiPriority w:val="99"/>
    <w:unhideWhenUsed/>
    <w:rsid w:val="003B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Barbara Pietruszka</cp:lastModifiedBy>
  <cp:revision>25</cp:revision>
  <cp:lastPrinted>2026-03-20T13:35:00Z</cp:lastPrinted>
  <dcterms:created xsi:type="dcterms:W3CDTF">2024-02-26T13:15:00Z</dcterms:created>
  <dcterms:modified xsi:type="dcterms:W3CDTF">2026-03-26T09:49:00Z</dcterms:modified>
</cp:coreProperties>
</file>